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44AB307" w:rsidP="23C96D40" w:rsidRDefault="544AB307" w14:paraId="588706D3" w14:textId="0585A982">
      <w:pPr>
        <w:spacing w:after="160" w:line="279" w:lineRule="auto"/>
        <w:jc w:val="both"/>
        <w:rPr>
          <w:rFonts w:ascii="Aptos" w:hAnsi="Aptos" w:eastAsia="Aptos" w:cs="Aptos"/>
          <w:b w:val="1"/>
          <w:bCs w:val="1"/>
          <w:i w:val="0"/>
          <w:iCs w:val="0"/>
          <w:caps w:val="0"/>
          <w:smallCaps w:val="0"/>
          <w:noProof w:val="0"/>
          <w:color w:val="000000" w:themeColor="text1" w:themeTint="FF" w:themeShade="FF"/>
          <w:sz w:val="32"/>
          <w:szCs w:val="32"/>
          <w:lang w:val="es-ES"/>
        </w:rPr>
      </w:pPr>
      <w:r w:rsidRPr="23C96D40" w:rsidR="544AB307">
        <w:rPr>
          <w:rFonts w:ascii="Aptos" w:hAnsi="Aptos" w:eastAsia="Aptos" w:cs="Aptos"/>
          <w:b w:val="1"/>
          <w:bCs w:val="1"/>
          <w:i w:val="0"/>
          <w:iCs w:val="0"/>
          <w:caps w:val="0"/>
          <w:smallCaps w:val="0"/>
          <w:noProof w:val="0"/>
          <w:color w:val="000000" w:themeColor="text1" w:themeTint="FF" w:themeShade="FF"/>
          <w:sz w:val="32"/>
          <w:szCs w:val="32"/>
          <w:lang w:val="es-ES"/>
        </w:rPr>
        <w:t>Código de conducta en MEGÁFONO Colombia 2024</w:t>
      </w:r>
    </w:p>
    <w:p xmlns:wp14="http://schemas.microsoft.com/office/word/2010/wordml" w:rsidP="23C96D40" wp14:paraId="137DA788" wp14:textId="18A0F83D">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6BB3CF61">
        <w:rPr>
          <w:rFonts w:ascii="Aptos" w:hAnsi="Aptos" w:eastAsia="Aptos" w:cs="Aptos"/>
          <w:b w:val="0"/>
          <w:bCs w:val="0"/>
          <w:i w:val="0"/>
          <w:iCs w:val="0"/>
          <w:caps w:val="0"/>
          <w:smallCaps w:val="0"/>
          <w:noProof w:val="0"/>
          <w:color w:val="000000" w:themeColor="text1" w:themeTint="FF" w:themeShade="FF"/>
          <w:sz w:val="24"/>
          <w:szCs w:val="24"/>
          <w:lang w:val="es-ES"/>
        </w:rPr>
        <w:t>MEGÁFONO Colombia 2024 es un evento para activistas digitales, periodistas, medios de comunicación indepe</w:t>
      </w:r>
      <w:r w:rsidRPr="23C96D40" w:rsidR="31FC3A04">
        <w:rPr>
          <w:rFonts w:ascii="Aptos" w:hAnsi="Aptos" w:eastAsia="Aptos" w:cs="Aptos"/>
          <w:b w:val="0"/>
          <w:bCs w:val="0"/>
          <w:i w:val="0"/>
          <w:iCs w:val="0"/>
          <w:caps w:val="0"/>
          <w:smallCaps w:val="0"/>
          <w:noProof w:val="0"/>
          <w:color w:val="000000" w:themeColor="text1" w:themeTint="FF" w:themeShade="FF"/>
          <w:sz w:val="24"/>
          <w:szCs w:val="24"/>
          <w:lang w:val="es-ES"/>
        </w:rPr>
        <w:t>ndiente y organizaciones sociales de Latinoamérica</w:t>
      </w:r>
      <w:r w:rsidRPr="23C96D40" w:rsidR="63212D7E">
        <w:rPr>
          <w:rFonts w:ascii="Aptos" w:hAnsi="Aptos" w:eastAsia="Aptos" w:cs="Aptos"/>
          <w:b w:val="0"/>
          <w:bCs w:val="0"/>
          <w:i w:val="0"/>
          <w:iCs w:val="0"/>
          <w:caps w:val="0"/>
          <w:smallCaps w:val="0"/>
          <w:noProof w:val="0"/>
          <w:color w:val="000000" w:themeColor="text1" w:themeTint="FF" w:themeShade="FF"/>
          <w:sz w:val="24"/>
          <w:szCs w:val="24"/>
          <w:lang w:val="es-ES"/>
        </w:rPr>
        <w:t xml:space="preserve">, que buscan </w:t>
      </w:r>
      <w:r w:rsidRPr="23C96D40" w:rsidR="48EC5DE3">
        <w:rPr>
          <w:rFonts w:ascii="Aptos" w:hAnsi="Aptos" w:eastAsia="Aptos" w:cs="Aptos"/>
          <w:b w:val="0"/>
          <w:bCs w:val="0"/>
          <w:i w:val="0"/>
          <w:iCs w:val="0"/>
          <w:caps w:val="0"/>
          <w:smallCaps w:val="0"/>
          <w:noProof w:val="0"/>
          <w:color w:val="000000" w:themeColor="text1" w:themeTint="FF" w:themeShade="FF"/>
          <w:sz w:val="24"/>
          <w:szCs w:val="24"/>
          <w:lang w:val="es-ES"/>
        </w:rPr>
        <w:t xml:space="preserve">comprender y responder mejor al proceso de reducción de los espacios cívicos. </w:t>
      </w:r>
    </w:p>
    <w:p xmlns:wp14="http://schemas.microsoft.com/office/word/2010/wordml" w:rsidP="23C96D40" wp14:paraId="2BE48706" wp14:textId="3DE36F17">
      <w:pPr>
        <w:pStyle w:val="Normal"/>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71D63539">
        <w:rPr>
          <w:rFonts w:ascii="Aptos" w:hAnsi="Aptos" w:eastAsia="Aptos" w:cs="Aptos"/>
          <w:b w:val="0"/>
          <w:bCs w:val="0"/>
          <w:i w:val="0"/>
          <w:iCs w:val="0"/>
          <w:caps w:val="0"/>
          <w:smallCaps w:val="0"/>
          <w:noProof w:val="0"/>
          <w:color w:val="000000" w:themeColor="text1" w:themeTint="FF" w:themeShade="FF"/>
          <w:sz w:val="24"/>
          <w:szCs w:val="24"/>
          <w:lang w:val="es-ES"/>
        </w:rPr>
        <w:t>Las siguientes normas se aplican a todos los lugares de celebración de la conferencia, incluidas las sesiones, los talleres, cenas, hoteles, las fiestas posteriores, las redes sociales, entre otras.</w:t>
      </w:r>
    </w:p>
    <w:p xmlns:wp14="http://schemas.microsoft.com/office/word/2010/wordml" w:rsidP="23C96D40" wp14:paraId="4FE4F4AE" wp14:textId="254D10F0">
      <w:pPr>
        <w:pStyle w:val="Normal"/>
        <w:spacing w:after="160" w:line="279" w:lineRule="auto"/>
        <w:jc w:val="both"/>
      </w:pPr>
      <w:r w:rsidRPr="23C96D40" w:rsidR="48EC5DE3">
        <w:rPr>
          <w:rFonts w:ascii="Aptos" w:hAnsi="Aptos" w:eastAsia="Aptos" w:cs="Aptos"/>
          <w:b w:val="0"/>
          <w:bCs w:val="0"/>
          <w:i w:val="0"/>
          <w:iCs w:val="0"/>
          <w:caps w:val="0"/>
          <w:smallCaps w:val="0"/>
          <w:noProof w:val="0"/>
          <w:color w:val="000000" w:themeColor="text1" w:themeTint="FF" w:themeShade="FF"/>
          <w:sz w:val="24"/>
          <w:szCs w:val="24"/>
          <w:lang w:val="es-ES"/>
        </w:rPr>
        <w:t xml:space="preserve">Nos gustaría que todos los participantes, responsables de las sesiones, donantes, voluntarios y nosotros, los organizadores, siguiéramos las siguientes normas: </w:t>
      </w:r>
    </w:p>
    <w:p xmlns:wp14="http://schemas.microsoft.com/office/word/2010/wordml" w:rsidP="23C96D40" wp14:paraId="52AEB517" wp14:textId="2924633A">
      <w:pPr>
        <w:pStyle w:val="Normal"/>
        <w:spacing w:after="160" w:line="279" w:lineRule="auto"/>
        <w:jc w:val="both"/>
      </w:pPr>
      <w:r w:rsidRPr="23C96D40" w:rsidR="48EC5DE3">
        <w:rPr>
          <w:rFonts w:ascii="Aptos" w:hAnsi="Aptos" w:eastAsia="Aptos" w:cs="Aptos"/>
          <w:b w:val="0"/>
          <w:bCs w:val="0"/>
          <w:i w:val="0"/>
          <w:iCs w:val="0"/>
          <w:caps w:val="0"/>
          <w:smallCaps w:val="0"/>
          <w:noProof w:val="0"/>
          <w:color w:val="000000" w:themeColor="text1" w:themeTint="FF" w:themeShade="FF"/>
          <w:sz w:val="24"/>
          <w:szCs w:val="24"/>
          <w:lang w:val="es-ES"/>
        </w:rPr>
        <w:t xml:space="preserve"> </w:t>
      </w:r>
    </w:p>
    <w:p xmlns:wp14="http://schemas.microsoft.com/office/word/2010/wordml" w:rsidP="23C96D40" wp14:paraId="2E5A3EBA" wp14:textId="228AAE45">
      <w:pPr>
        <w:pStyle w:val="ListParagraph"/>
        <w:numPr>
          <w:ilvl w:val="0"/>
          <w:numId w:val="1"/>
        </w:num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48EC5DE3">
        <w:rPr>
          <w:rFonts w:ascii="Aptos" w:hAnsi="Aptos" w:eastAsia="Aptos" w:cs="Aptos"/>
          <w:b w:val="0"/>
          <w:bCs w:val="0"/>
          <w:i w:val="0"/>
          <w:iCs w:val="0"/>
          <w:caps w:val="0"/>
          <w:smallCaps w:val="0"/>
          <w:noProof w:val="0"/>
          <w:color w:val="000000" w:themeColor="text1" w:themeTint="FF" w:themeShade="FF"/>
          <w:sz w:val="24"/>
          <w:szCs w:val="24"/>
          <w:lang w:val="es-ES"/>
        </w:rPr>
        <w:t>Actuar de forma justa, honesta y de buena fe con los demás participantes</w:t>
      </w:r>
      <w:r w:rsidRPr="23C96D40" w:rsidR="3D965E09">
        <w:rPr>
          <w:rFonts w:ascii="Aptos" w:hAnsi="Aptos" w:eastAsia="Aptos" w:cs="Aptos"/>
          <w:b w:val="0"/>
          <w:bCs w:val="0"/>
          <w:i w:val="0"/>
          <w:iCs w:val="0"/>
          <w:caps w:val="0"/>
          <w:smallCaps w:val="0"/>
          <w:noProof w:val="0"/>
          <w:color w:val="000000" w:themeColor="text1" w:themeTint="FF" w:themeShade="FF"/>
          <w:sz w:val="24"/>
          <w:szCs w:val="24"/>
          <w:lang w:val="es-ES"/>
        </w:rPr>
        <w:t>.</w:t>
      </w:r>
    </w:p>
    <w:p xmlns:wp14="http://schemas.microsoft.com/office/word/2010/wordml" w:rsidP="23C96D40" wp14:paraId="532C7DBA" wp14:textId="17BE2A55">
      <w:pPr>
        <w:pStyle w:val="ListParagraph"/>
        <w:numPr>
          <w:ilvl w:val="0"/>
          <w:numId w:val="1"/>
        </w:num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48EC5DE3">
        <w:rPr>
          <w:rFonts w:ascii="Aptos" w:hAnsi="Aptos" w:eastAsia="Aptos" w:cs="Aptos"/>
          <w:b w:val="0"/>
          <w:bCs w:val="0"/>
          <w:i w:val="0"/>
          <w:iCs w:val="0"/>
          <w:caps w:val="0"/>
          <w:smallCaps w:val="0"/>
          <w:noProof w:val="0"/>
          <w:color w:val="000000" w:themeColor="text1" w:themeTint="FF" w:themeShade="FF"/>
          <w:sz w:val="24"/>
          <w:szCs w:val="24"/>
          <w:lang w:val="es-ES"/>
        </w:rPr>
        <w:t>Escuchar activamente (especialmente si tienes la voz más alta)</w:t>
      </w:r>
      <w:r w:rsidRPr="23C96D40" w:rsidR="5F2FFF59">
        <w:rPr>
          <w:rFonts w:ascii="Aptos" w:hAnsi="Aptos" w:eastAsia="Aptos" w:cs="Aptos"/>
          <w:b w:val="0"/>
          <w:bCs w:val="0"/>
          <w:i w:val="0"/>
          <w:iCs w:val="0"/>
          <w:caps w:val="0"/>
          <w:smallCaps w:val="0"/>
          <w:noProof w:val="0"/>
          <w:color w:val="000000" w:themeColor="text1" w:themeTint="FF" w:themeShade="FF"/>
          <w:sz w:val="24"/>
          <w:szCs w:val="24"/>
          <w:lang w:val="es-ES"/>
        </w:rPr>
        <w:t>.</w:t>
      </w:r>
    </w:p>
    <w:p xmlns:wp14="http://schemas.microsoft.com/office/word/2010/wordml" w:rsidP="23C96D40" wp14:paraId="10778A6F" wp14:textId="18887859">
      <w:pPr>
        <w:pStyle w:val="ListParagraph"/>
        <w:numPr>
          <w:ilvl w:val="0"/>
          <w:numId w:val="1"/>
        </w:num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48EC5DE3">
        <w:rPr>
          <w:rFonts w:ascii="Aptos" w:hAnsi="Aptos" w:eastAsia="Aptos" w:cs="Aptos"/>
          <w:b w:val="0"/>
          <w:bCs w:val="0"/>
          <w:i w:val="0"/>
          <w:iCs w:val="0"/>
          <w:caps w:val="0"/>
          <w:smallCaps w:val="0"/>
          <w:noProof w:val="0"/>
          <w:color w:val="000000" w:themeColor="text1" w:themeTint="FF" w:themeShade="FF"/>
          <w:sz w:val="24"/>
          <w:szCs w:val="24"/>
          <w:lang w:val="es-ES"/>
        </w:rPr>
        <w:t>Participa en conversaciones que cuestionen tu visión del mundo</w:t>
      </w:r>
      <w:r w:rsidRPr="23C96D40" w:rsidR="6D4A4C11">
        <w:rPr>
          <w:rFonts w:ascii="Aptos" w:hAnsi="Aptos" w:eastAsia="Aptos" w:cs="Aptos"/>
          <w:b w:val="0"/>
          <w:bCs w:val="0"/>
          <w:i w:val="0"/>
          <w:iCs w:val="0"/>
          <w:caps w:val="0"/>
          <w:smallCaps w:val="0"/>
          <w:noProof w:val="0"/>
          <w:color w:val="000000" w:themeColor="text1" w:themeTint="FF" w:themeShade="FF"/>
          <w:sz w:val="24"/>
          <w:szCs w:val="24"/>
          <w:lang w:val="es-ES"/>
        </w:rPr>
        <w:t>.</w:t>
      </w:r>
    </w:p>
    <w:p xmlns:wp14="http://schemas.microsoft.com/office/word/2010/wordml" w:rsidP="23C96D40" wp14:paraId="453E1A44" wp14:textId="2E7C21E5">
      <w:pPr>
        <w:pStyle w:val="ListParagraph"/>
        <w:numPr>
          <w:ilvl w:val="0"/>
          <w:numId w:val="1"/>
        </w:num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48EC5DE3">
        <w:rPr>
          <w:rFonts w:ascii="Aptos" w:hAnsi="Aptos" w:eastAsia="Aptos" w:cs="Aptos"/>
          <w:b w:val="0"/>
          <w:bCs w:val="0"/>
          <w:i w:val="0"/>
          <w:iCs w:val="0"/>
          <w:caps w:val="0"/>
          <w:smallCaps w:val="0"/>
          <w:noProof w:val="0"/>
          <w:color w:val="000000" w:themeColor="text1" w:themeTint="FF" w:themeShade="FF"/>
          <w:sz w:val="24"/>
          <w:szCs w:val="24"/>
          <w:lang w:val="es-ES"/>
        </w:rPr>
        <w:t>Actúa con integridad y respeto incluso cuando no estés de acuerdo</w:t>
      </w:r>
      <w:r w:rsidRPr="23C96D40" w:rsidR="5A5D0D3B">
        <w:rPr>
          <w:rFonts w:ascii="Aptos" w:hAnsi="Aptos" w:eastAsia="Aptos" w:cs="Aptos"/>
          <w:b w:val="0"/>
          <w:bCs w:val="0"/>
          <w:i w:val="0"/>
          <w:iCs w:val="0"/>
          <w:caps w:val="0"/>
          <w:smallCaps w:val="0"/>
          <w:noProof w:val="0"/>
          <w:color w:val="000000" w:themeColor="text1" w:themeTint="FF" w:themeShade="FF"/>
          <w:sz w:val="24"/>
          <w:szCs w:val="24"/>
          <w:lang w:val="es-ES"/>
        </w:rPr>
        <w:t>.</w:t>
      </w:r>
    </w:p>
    <w:p xmlns:wp14="http://schemas.microsoft.com/office/word/2010/wordml" w:rsidP="23C96D40" wp14:paraId="6D7E539A" wp14:textId="432E7002">
      <w:pPr>
        <w:pStyle w:val="ListParagraph"/>
        <w:numPr>
          <w:ilvl w:val="0"/>
          <w:numId w:val="1"/>
        </w:num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48EC5DE3">
        <w:rPr>
          <w:rFonts w:ascii="Aptos" w:hAnsi="Aptos" w:eastAsia="Aptos" w:cs="Aptos"/>
          <w:b w:val="0"/>
          <w:bCs w:val="0"/>
          <w:i w:val="0"/>
          <w:iCs w:val="0"/>
          <w:caps w:val="0"/>
          <w:smallCaps w:val="0"/>
          <w:noProof w:val="0"/>
          <w:color w:val="000000" w:themeColor="text1" w:themeTint="FF" w:themeShade="FF"/>
          <w:sz w:val="24"/>
          <w:szCs w:val="24"/>
          <w:lang w:val="es-ES"/>
        </w:rPr>
        <w:t>Facilita la transparencia y la apertura en la medida de lo posible</w:t>
      </w:r>
      <w:r w:rsidRPr="23C96D40" w:rsidR="2BEC8C6D">
        <w:rPr>
          <w:rFonts w:ascii="Aptos" w:hAnsi="Aptos" w:eastAsia="Aptos" w:cs="Aptos"/>
          <w:b w:val="0"/>
          <w:bCs w:val="0"/>
          <w:i w:val="0"/>
          <w:iCs w:val="0"/>
          <w:caps w:val="0"/>
          <w:smallCaps w:val="0"/>
          <w:noProof w:val="0"/>
          <w:color w:val="000000" w:themeColor="text1" w:themeTint="FF" w:themeShade="FF"/>
          <w:sz w:val="24"/>
          <w:szCs w:val="24"/>
          <w:lang w:val="es-ES"/>
        </w:rPr>
        <w:t>.</w:t>
      </w:r>
    </w:p>
    <w:p xmlns:wp14="http://schemas.microsoft.com/office/word/2010/wordml" w:rsidP="23C96D40" wp14:paraId="522F6F63" wp14:textId="6382E9BD">
      <w:pPr>
        <w:pStyle w:val="ListParagraph"/>
        <w:numPr>
          <w:ilvl w:val="0"/>
          <w:numId w:val="1"/>
        </w:num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48EC5DE3">
        <w:rPr>
          <w:rFonts w:ascii="Aptos" w:hAnsi="Aptos" w:eastAsia="Aptos" w:cs="Aptos"/>
          <w:b w:val="0"/>
          <w:bCs w:val="0"/>
          <w:i w:val="0"/>
          <w:iCs w:val="0"/>
          <w:caps w:val="0"/>
          <w:smallCaps w:val="0"/>
          <w:noProof w:val="0"/>
          <w:color w:val="000000" w:themeColor="text1" w:themeTint="FF" w:themeShade="FF"/>
          <w:sz w:val="24"/>
          <w:szCs w:val="24"/>
          <w:lang w:val="es-ES"/>
        </w:rPr>
        <w:t xml:space="preserve">Ayudar a crear un entorno acogedor y respetuoso, siguiendo las instrucciones de nuestro </w:t>
      </w:r>
      <w:r w:rsidRPr="23C96D40" w:rsidR="5B50A06F">
        <w:rPr>
          <w:rFonts w:ascii="Aptos" w:hAnsi="Aptos" w:eastAsia="Aptos" w:cs="Aptos"/>
          <w:b w:val="0"/>
          <w:bCs w:val="0"/>
          <w:i w:val="0"/>
          <w:iCs w:val="0"/>
          <w:caps w:val="0"/>
          <w:smallCaps w:val="0"/>
          <w:noProof w:val="0"/>
          <w:color w:val="000000" w:themeColor="text1" w:themeTint="FF" w:themeShade="FF"/>
          <w:sz w:val="24"/>
          <w:szCs w:val="24"/>
          <w:lang w:val="es-ES"/>
        </w:rPr>
        <w:t>equipo organizador.</w:t>
      </w:r>
    </w:p>
    <w:p xmlns:wp14="http://schemas.microsoft.com/office/word/2010/wordml" w:rsidP="23C96D40" wp14:paraId="42A6CD87" wp14:textId="4E9A8581">
      <w:pPr>
        <w:pStyle w:val="ListParagraph"/>
        <w:numPr>
          <w:ilvl w:val="0"/>
          <w:numId w:val="1"/>
        </w:num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5B50A06F">
        <w:rPr>
          <w:rFonts w:ascii="Aptos" w:hAnsi="Aptos" w:eastAsia="Aptos" w:cs="Aptos"/>
          <w:b w:val="0"/>
          <w:bCs w:val="0"/>
          <w:i w:val="0"/>
          <w:iCs w:val="0"/>
          <w:caps w:val="0"/>
          <w:smallCaps w:val="0"/>
          <w:noProof w:val="0"/>
          <w:color w:val="000000" w:themeColor="text1" w:themeTint="FF" w:themeShade="FF"/>
          <w:sz w:val="24"/>
          <w:szCs w:val="24"/>
          <w:lang w:val="es-ES"/>
        </w:rPr>
        <w:t xml:space="preserve">Toda persona tiene derecho a no sufrir acoso, respetando el derecho a la intimidad de los participantes que asistan a MEGÁFONO Colombia 2024 independientemente de su nacionalidad, sexo, origen racial o étnico, religión o creencias (o falta de ellas), discapacidad, edad u orientación sexual, aspecto físico, tamaño corporal u opciones tecnológicas. </w:t>
      </w:r>
    </w:p>
    <w:p xmlns:wp14="http://schemas.microsoft.com/office/word/2010/wordml" w:rsidP="23C96D40" wp14:paraId="1BDE35A0" wp14:textId="5549FBC3">
      <w:pPr>
        <w:pStyle w:val="Normal"/>
        <w:ind w:left="0"/>
        <w:rPr>
          <w:b w:val="1"/>
          <w:bCs w:val="1"/>
          <w:i w:val="0"/>
          <w:iCs w:val="0"/>
          <w:sz w:val="32"/>
          <w:szCs w:val="32"/>
        </w:rPr>
      </w:pPr>
      <w:r w:rsidRPr="23C96D40" w:rsidR="5B50A06F">
        <w:rPr>
          <w:b w:val="1"/>
          <w:bCs w:val="1"/>
          <w:i w:val="0"/>
          <w:iCs w:val="0"/>
          <w:sz w:val="32"/>
          <w:szCs w:val="32"/>
        </w:rPr>
        <w:t xml:space="preserve">Política contra el acoso </w:t>
      </w:r>
    </w:p>
    <w:p xmlns:wp14="http://schemas.microsoft.com/office/word/2010/wordml" w:rsidP="23C96D40" wp14:paraId="2EB1A063" wp14:textId="5B21621B">
      <w:pPr>
        <w:pStyle w:val="ListParagraph"/>
        <w:numPr>
          <w:ilvl w:val="0"/>
          <w:numId w:val="2"/>
        </w:numPr>
        <w:jc w:val="both"/>
        <w:rPr/>
      </w:pPr>
      <w:r w:rsidR="5B50A06F">
        <w:rPr/>
        <w:t>No se tolerará ningún tipo de acoso [el acoso incluye comentarios verbales ofensivos relacionados con el género, la identidad y expresión de género, la edad, la orientación sexual, la discapacidad, la apariencia física, el tamaño corporal, la raza, la etnia, la religión, las opciones tecnológicas, las imágenes sexuales en espacios públicos, la intimidación deliberada, el acecho, el seguimiento, la fotografía o grabación acosadoras, la interrupción sostenida de charlas u otros eventos, el contacto físico inapropiado y la atención sexual no deseada]</w:t>
      </w:r>
    </w:p>
    <w:p xmlns:wp14="http://schemas.microsoft.com/office/word/2010/wordml" w:rsidP="23C96D40" wp14:paraId="0E67C3ED" wp14:textId="3F203150">
      <w:pPr>
        <w:pStyle w:val="ListParagraph"/>
        <w:ind w:left="720"/>
        <w:jc w:val="both"/>
      </w:pPr>
    </w:p>
    <w:p xmlns:wp14="http://schemas.microsoft.com/office/word/2010/wordml" w:rsidP="23C96D40" wp14:paraId="16380EB9" wp14:textId="668D73C4">
      <w:pPr>
        <w:pStyle w:val="ListParagraph"/>
        <w:numPr>
          <w:ilvl w:val="0"/>
          <w:numId w:val="2"/>
        </w:numPr>
        <w:jc w:val="both"/>
        <w:rPr/>
      </w:pPr>
      <w:r w:rsidR="5B50A06F">
        <w:rPr/>
        <w:t>No se tolerará ningún comportamiento, comentario, mensaje, imagen o interacción acosadora o irrespetuosa por parte de ningún participante</w:t>
      </w:r>
      <w:r w:rsidR="1F703E60">
        <w:rPr/>
        <w:t>.</w:t>
      </w:r>
    </w:p>
    <w:p xmlns:wp14="http://schemas.microsoft.com/office/word/2010/wordml" w:rsidP="23C96D40" wp14:paraId="4F88F944" wp14:textId="495D25CB">
      <w:pPr>
        <w:pStyle w:val="ListParagraph"/>
        <w:ind w:left="720"/>
        <w:jc w:val="both"/>
      </w:pPr>
    </w:p>
    <w:p xmlns:wp14="http://schemas.microsoft.com/office/word/2010/wordml" w:rsidP="23C96D40" wp14:paraId="021D065C" wp14:textId="65F129BE">
      <w:pPr>
        <w:pStyle w:val="ListParagraph"/>
        <w:numPr>
          <w:ilvl w:val="0"/>
          <w:numId w:val="2"/>
        </w:numPr>
        <w:jc w:val="both"/>
        <w:rPr/>
      </w:pPr>
      <w:r w:rsidR="5B50A06F">
        <w:rPr/>
        <w:t>Debe</w:t>
      </w:r>
      <w:r w:rsidR="4595D1E2">
        <w:rPr/>
        <w:t>s</w:t>
      </w:r>
      <w:r w:rsidR="5B50A06F">
        <w:rPr/>
        <w:t xml:space="preserve"> informar de cualquier actividad inusual o inapropiada directamente a uno de nuestros empleados o al contacto que se indica más abajo</w:t>
      </w:r>
      <w:r w:rsidR="4B659287">
        <w:rPr/>
        <w:t>.</w:t>
      </w:r>
    </w:p>
    <w:p xmlns:wp14="http://schemas.microsoft.com/office/word/2010/wordml" w:rsidP="23C96D40" wp14:paraId="6D564563" wp14:textId="0D84C433">
      <w:pPr>
        <w:pStyle w:val="ListParagraph"/>
        <w:numPr>
          <w:ilvl w:val="0"/>
          <w:numId w:val="2"/>
        </w:numPr>
        <w:jc w:val="both"/>
        <w:rPr/>
      </w:pPr>
      <w:r w:rsidR="5B50A06F">
        <w:rPr/>
        <w:t>Los organizadores de MEG</w:t>
      </w:r>
      <w:r w:rsidR="4A0A1F1E">
        <w:rPr/>
        <w:t>ÁFONO Colombia 2024</w:t>
      </w:r>
      <w:r w:rsidR="5B50A06F">
        <w:rPr/>
        <w:t xml:space="preserve"> se reservan el derecho de revocar los privilegios de asistencia de cualquier persona o grupo infractor y determinar en qué se basa esta decisión. </w:t>
      </w:r>
    </w:p>
    <w:p xmlns:wp14="http://schemas.microsoft.com/office/word/2010/wordml" w:rsidP="23C96D40" wp14:paraId="3F7DA609" wp14:textId="41ECE535">
      <w:pPr>
        <w:pStyle w:val="Normal"/>
        <w:ind w:left="0"/>
      </w:pPr>
      <w:r w:rsidR="5B50A06F">
        <w:rPr/>
        <w:t xml:space="preserve"> </w:t>
      </w:r>
    </w:p>
    <w:p xmlns:wp14="http://schemas.microsoft.com/office/word/2010/wordml" w:rsidP="23C96D40" wp14:paraId="67803135" wp14:textId="39C31F33">
      <w:pPr>
        <w:pStyle w:val="Normal"/>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5474256E">
        <w:rPr>
          <w:rFonts w:ascii="Aptos" w:hAnsi="Aptos" w:eastAsia="Aptos" w:cs="Aptos"/>
          <w:b w:val="1"/>
          <w:bCs w:val="1"/>
          <w:i w:val="0"/>
          <w:iCs w:val="0"/>
          <w:caps w:val="0"/>
          <w:smallCaps w:val="0"/>
          <w:noProof w:val="0"/>
          <w:color w:val="000000" w:themeColor="text1" w:themeTint="FF" w:themeShade="FF"/>
          <w:sz w:val="32"/>
          <w:szCs w:val="32"/>
          <w:lang w:val="es-ES"/>
        </w:rPr>
        <w:t>Código de conducta y política contra el acoso proceso de respuesta.</w:t>
      </w:r>
      <w:r w:rsidRPr="23C96D40" w:rsidR="5474256E">
        <w:rPr>
          <w:rFonts w:ascii="Aptos" w:hAnsi="Aptos" w:eastAsia="Aptos" w:cs="Aptos"/>
          <w:b w:val="0"/>
          <w:bCs w:val="0"/>
          <w:i w:val="0"/>
          <w:iCs w:val="0"/>
          <w:caps w:val="0"/>
          <w:smallCaps w:val="0"/>
          <w:noProof w:val="0"/>
          <w:color w:val="000000" w:themeColor="text1" w:themeTint="FF" w:themeShade="FF"/>
          <w:sz w:val="24"/>
          <w:szCs w:val="24"/>
          <w:lang w:val="es-ES"/>
        </w:rPr>
        <w:t xml:space="preserve"> </w:t>
      </w:r>
    </w:p>
    <w:p xmlns:wp14="http://schemas.microsoft.com/office/word/2010/wordml" w:rsidP="23C96D40" wp14:paraId="559B5F8C" wp14:textId="0F0F84D0">
      <w:pPr>
        <w:pStyle w:val="Normal"/>
        <w:spacing w:after="160" w:line="279" w:lineRule="auto"/>
        <w:jc w:val="both"/>
      </w:pPr>
      <w:r w:rsidRPr="23C96D40" w:rsidR="5474256E">
        <w:rPr>
          <w:rFonts w:ascii="Aptos" w:hAnsi="Aptos" w:eastAsia="Aptos" w:cs="Aptos"/>
          <w:b w:val="0"/>
          <w:bCs w:val="0"/>
          <w:i w:val="0"/>
          <w:iCs w:val="0"/>
          <w:caps w:val="0"/>
          <w:smallCaps w:val="0"/>
          <w:noProof w:val="0"/>
          <w:color w:val="000000" w:themeColor="text1" w:themeTint="FF" w:themeShade="FF"/>
          <w:sz w:val="24"/>
          <w:szCs w:val="24"/>
          <w:lang w:val="es-ES"/>
        </w:rPr>
        <w:t xml:space="preserve"> </w:t>
      </w:r>
    </w:p>
    <w:p xmlns:wp14="http://schemas.microsoft.com/office/word/2010/wordml" w:rsidP="23C96D40" wp14:paraId="6AF781BB" wp14:textId="44E28467">
      <w:pPr>
        <w:pStyle w:val="Normal"/>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5474256E">
        <w:rPr>
          <w:rFonts w:ascii="Aptos" w:hAnsi="Aptos" w:eastAsia="Aptos" w:cs="Aptos"/>
          <w:b w:val="0"/>
          <w:bCs w:val="0"/>
          <w:i w:val="0"/>
          <w:iCs w:val="0"/>
          <w:caps w:val="0"/>
          <w:smallCaps w:val="0"/>
          <w:noProof w:val="0"/>
          <w:color w:val="000000" w:themeColor="text1" w:themeTint="FF" w:themeShade="FF"/>
          <w:sz w:val="24"/>
          <w:szCs w:val="24"/>
          <w:lang w:val="es-ES"/>
        </w:rPr>
        <w:t xml:space="preserve">Cuando se haya producido un incidente o incumplimiento de este código, el equipo de MEGÁFONO Colombia 2024 revisará y responderá confidencialmente a cualquier participante que haya sufrido acoso, comportamiento inapropiado o una violación </w:t>
      </w:r>
      <w:r w:rsidRPr="23C96D40" w:rsidR="5474256E">
        <w:rPr>
          <w:rFonts w:ascii="Aptos" w:hAnsi="Aptos" w:eastAsia="Aptos" w:cs="Aptos"/>
          <w:b w:val="0"/>
          <w:bCs w:val="0"/>
          <w:i w:val="0"/>
          <w:iCs w:val="0"/>
          <w:caps w:val="0"/>
          <w:smallCaps w:val="0"/>
          <w:noProof w:val="0"/>
          <w:color w:val="000000" w:themeColor="text1" w:themeTint="FF" w:themeShade="FF"/>
          <w:sz w:val="24"/>
          <w:szCs w:val="24"/>
          <w:lang w:val="es-ES"/>
        </w:rPr>
        <w:t xml:space="preserve">del código de conducta. La decisión final sobre cualquier acción disciplinaria </w:t>
      </w:r>
      <w:r w:rsidRPr="23C96D40" w:rsidR="5474256E">
        <w:rPr>
          <w:rFonts w:ascii="Aptos" w:hAnsi="Aptos" w:eastAsia="Aptos" w:cs="Aptos"/>
          <w:b w:val="0"/>
          <w:bCs w:val="0"/>
          <w:i w:val="0"/>
          <w:iCs w:val="0"/>
          <w:caps w:val="0"/>
          <w:smallCaps w:val="0"/>
          <w:noProof w:val="0"/>
          <w:color w:val="000000" w:themeColor="text1" w:themeTint="FF" w:themeShade="FF"/>
          <w:sz w:val="24"/>
          <w:szCs w:val="24"/>
          <w:lang w:val="es-ES"/>
        </w:rPr>
        <w:t>será tomada por un Consejo de Makaia y</w:t>
      </w:r>
      <w:r w:rsidRPr="23C96D40" w:rsidR="5474256E">
        <w:rPr>
          <w:rFonts w:ascii="Aptos" w:hAnsi="Aptos" w:eastAsia="Aptos" w:cs="Aptos"/>
          <w:b w:val="0"/>
          <w:bCs w:val="0"/>
          <w:i w:val="0"/>
          <w:iCs w:val="0"/>
          <w:caps w:val="0"/>
          <w:smallCaps w:val="0"/>
          <w:noProof w:val="0"/>
          <w:color w:val="000000" w:themeColor="text1" w:themeTint="FF" w:themeShade="FF"/>
          <w:sz w:val="24"/>
          <w:szCs w:val="24"/>
          <w:lang w:val="es-ES"/>
        </w:rPr>
        <w:t xml:space="preserve"> comunicada a los implicados. </w:t>
      </w:r>
    </w:p>
    <w:p xmlns:wp14="http://schemas.microsoft.com/office/word/2010/wordml" w:rsidP="23C96D40" wp14:paraId="4831351A" wp14:textId="1EE52E86">
      <w:pPr>
        <w:pStyle w:val="Normal"/>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3C96D40" w:rsidR="5474256E">
        <w:rPr>
          <w:rFonts w:ascii="Aptos" w:hAnsi="Aptos" w:eastAsia="Aptos" w:cs="Aptos"/>
          <w:b w:val="0"/>
          <w:bCs w:val="0"/>
          <w:i w:val="0"/>
          <w:iCs w:val="0"/>
          <w:caps w:val="0"/>
          <w:smallCaps w:val="0"/>
          <w:noProof w:val="0"/>
          <w:color w:val="000000" w:themeColor="text1" w:themeTint="FF" w:themeShade="FF"/>
          <w:sz w:val="24"/>
          <w:szCs w:val="24"/>
          <w:lang w:val="es-ES"/>
        </w:rPr>
        <w:t xml:space="preserve">Póngase en contacto con nosotros </w:t>
      </w:r>
      <w:r w:rsidRPr="23C96D40" w:rsidR="1CBA08C3">
        <w:rPr>
          <w:rFonts w:ascii="Aptos" w:hAnsi="Aptos" w:eastAsia="Aptos" w:cs="Aptos"/>
          <w:b w:val="0"/>
          <w:bCs w:val="0"/>
          <w:i w:val="0"/>
          <w:iCs w:val="0"/>
          <w:caps w:val="0"/>
          <w:smallCaps w:val="0"/>
          <w:noProof w:val="0"/>
          <w:color w:val="000000" w:themeColor="text1" w:themeTint="FF" w:themeShade="FF"/>
          <w:sz w:val="24"/>
          <w:szCs w:val="24"/>
          <w:lang w:val="es-ES"/>
        </w:rPr>
        <w:t xml:space="preserve">para reportar cualquier caso de acoso al correo </w:t>
      </w:r>
      <w:hyperlink r:id="Re5e2382d393447a6">
        <w:r w:rsidRPr="23C96D40" w:rsidR="1CBA08C3">
          <w:rPr>
            <w:rStyle w:val="Hyperlink"/>
            <w:rFonts w:ascii="Aptos" w:hAnsi="Aptos" w:eastAsia="Aptos" w:cs="Aptos"/>
            <w:b w:val="0"/>
            <w:bCs w:val="0"/>
            <w:i w:val="0"/>
            <w:iCs w:val="0"/>
            <w:caps w:val="0"/>
            <w:smallCaps w:val="0"/>
            <w:noProof w:val="0"/>
            <w:sz w:val="24"/>
            <w:szCs w:val="24"/>
            <w:lang w:val="es-ES"/>
          </w:rPr>
          <w:t>profesional.comunicaciones@makaia.org</w:t>
        </w:r>
      </w:hyperlink>
      <w:r w:rsidRPr="23C96D40" w:rsidR="1CBA08C3">
        <w:rPr>
          <w:rFonts w:ascii="Aptos" w:hAnsi="Aptos" w:eastAsia="Aptos" w:cs="Aptos"/>
          <w:b w:val="0"/>
          <w:bCs w:val="0"/>
          <w:i w:val="0"/>
          <w:iCs w:val="0"/>
          <w:caps w:val="0"/>
          <w:smallCaps w:val="0"/>
          <w:noProof w:val="0"/>
          <w:color w:val="000000" w:themeColor="text1" w:themeTint="FF" w:themeShade="FF"/>
          <w:sz w:val="24"/>
          <w:szCs w:val="24"/>
          <w:lang w:val="es-ES"/>
        </w:rPr>
        <w:t xml:space="preserve"> o al teléfono +57 </w:t>
      </w:r>
    </w:p>
    <w:p xmlns:wp14="http://schemas.microsoft.com/office/word/2010/wordml" w:rsidP="23C96D40" wp14:paraId="1096AC0C" wp14:textId="5AC5FB87">
      <w:pPr>
        <w:pStyle w:val="Normal"/>
        <w:spacing w:after="160" w:line="279" w:lineRule="auto"/>
        <w:jc w:val="both"/>
      </w:pPr>
      <w:r w:rsidRPr="23C96D40" w:rsidR="5474256E">
        <w:rPr>
          <w:rFonts w:ascii="Aptos" w:hAnsi="Aptos" w:eastAsia="Aptos" w:cs="Aptos"/>
          <w:b w:val="0"/>
          <w:bCs w:val="0"/>
          <w:i w:val="0"/>
          <w:iCs w:val="0"/>
          <w:caps w:val="0"/>
          <w:smallCaps w:val="0"/>
          <w:noProof w:val="0"/>
          <w:color w:val="000000" w:themeColor="text1" w:themeTint="FF" w:themeShade="FF"/>
          <w:sz w:val="24"/>
          <w:szCs w:val="24"/>
          <w:lang w:val="es-ES"/>
        </w:rPr>
        <w:t xml:space="preserve"> </w:t>
      </w:r>
    </w:p>
    <w:p xmlns:wp14="http://schemas.microsoft.com/office/word/2010/wordml" w:rsidP="23C96D40" wp14:paraId="5C1A07E2" wp14:textId="31091B50">
      <w:pPr>
        <w:pStyle w:val="Normal"/>
        <w:spacing w:after="160" w:line="279" w:lineRule="auto"/>
        <w:jc w:val="both"/>
        <w:rPr>
          <w:rFonts w:ascii="Aptos" w:hAnsi="Aptos" w:eastAsia="Aptos" w:cs="Aptos"/>
          <w:b w:val="0"/>
          <w:bCs w:val="0"/>
          <w:i w:val="0"/>
          <w:iCs w:val="0"/>
          <w:caps w:val="0"/>
          <w:smallCaps w:val="0"/>
          <w:noProof w:val="0"/>
          <w:color w:val="000000" w:themeColor="text1" w:themeTint="FF" w:themeShade="FF"/>
          <w:sz w:val="22"/>
          <w:szCs w:val="22"/>
          <w:lang w:val="es-ES"/>
        </w:rPr>
      </w:pPr>
      <w:r w:rsidRPr="23C96D40" w:rsidR="5474256E">
        <w:rPr>
          <w:rFonts w:ascii="Aptos" w:hAnsi="Aptos" w:eastAsia="Aptos" w:cs="Aptos"/>
          <w:b w:val="0"/>
          <w:bCs w:val="0"/>
          <w:i w:val="0"/>
          <w:iCs w:val="0"/>
          <w:caps w:val="0"/>
          <w:smallCaps w:val="0"/>
          <w:noProof w:val="0"/>
          <w:color w:val="000000" w:themeColor="text1" w:themeTint="FF" w:themeShade="FF"/>
          <w:sz w:val="22"/>
          <w:szCs w:val="22"/>
          <w:lang w:val="es-ES"/>
        </w:rPr>
        <w:t xml:space="preserve">Gracias a </w:t>
      </w:r>
      <w:r w:rsidRPr="23C96D40" w:rsidR="75C0B60A">
        <w:rPr>
          <w:rFonts w:ascii="Aptos" w:hAnsi="Aptos" w:eastAsia="Aptos" w:cs="Aptos"/>
          <w:b w:val="0"/>
          <w:bCs w:val="0"/>
          <w:i w:val="0"/>
          <w:iCs w:val="0"/>
          <w:caps w:val="0"/>
          <w:smallCaps w:val="0"/>
          <w:noProof w:val="0"/>
          <w:color w:val="000000" w:themeColor="text1" w:themeTint="FF" w:themeShade="FF"/>
          <w:sz w:val="22"/>
          <w:szCs w:val="22"/>
          <w:lang w:val="es-ES"/>
        </w:rPr>
        <w:t>TechSoup</w:t>
      </w:r>
      <w:r w:rsidRPr="23C96D40" w:rsidR="75C0B60A">
        <w:rPr>
          <w:rFonts w:ascii="Aptos" w:hAnsi="Aptos" w:eastAsia="Aptos" w:cs="Aptos"/>
          <w:b w:val="0"/>
          <w:bCs w:val="0"/>
          <w:i w:val="0"/>
          <w:iCs w:val="0"/>
          <w:caps w:val="0"/>
          <w:smallCaps w:val="0"/>
          <w:noProof w:val="0"/>
          <w:color w:val="000000" w:themeColor="text1" w:themeTint="FF" w:themeShade="FF"/>
          <w:sz w:val="22"/>
          <w:szCs w:val="22"/>
          <w:lang w:val="es-ES"/>
        </w:rPr>
        <w:t xml:space="preserve"> Europa por permitirnos inspirarnos en su código de conducta.</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89537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6f58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3E0272"/>
    <w:rsid w:val="0EC2B4E2"/>
    <w:rsid w:val="1CBA08C3"/>
    <w:rsid w:val="1F703E60"/>
    <w:rsid w:val="1FB57618"/>
    <w:rsid w:val="23C96D40"/>
    <w:rsid w:val="26AD3C8D"/>
    <w:rsid w:val="2BEC8C6D"/>
    <w:rsid w:val="315B9C7D"/>
    <w:rsid w:val="31FC3A04"/>
    <w:rsid w:val="33980A65"/>
    <w:rsid w:val="3B55F9D2"/>
    <w:rsid w:val="3BA31C4A"/>
    <w:rsid w:val="3D965E09"/>
    <w:rsid w:val="401DCBC7"/>
    <w:rsid w:val="44F5C508"/>
    <w:rsid w:val="4595D1E2"/>
    <w:rsid w:val="48EC5DE3"/>
    <w:rsid w:val="4A0A1F1E"/>
    <w:rsid w:val="4B659287"/>
    <w:rsid w:val="4EA494D4"/>
    <w:rsid w:val="4FCB7B6C"/>
    <w:rsid w:val="544AB307"/>
    <w:rsid w:val="5474256E"/>
    <w:rsid w:val="55E68368"/>
    <w:rsid w:val="591E242A"/>
    <w:rsid w:val="5A5D0D3B"/>
    <w:rsid w:val="5B50A06F"/>
    <w:rsid w:val="5C55C4EC"/>
    <w:rsid w:val="5F2FFF59"/>
    <w:rsid w:val="613E0272"/>
    <w:rsid w:val="63212D7E"/>
    <w:rsid w:val="6658CE40"/>
    <w:rsid w:val="67D88D58"/>
    <w:rsid w:val="6BB3CF61"/>
    <w:rsid w:val="6C73D63C"/>
    <w:rsid w:val="6D4A4C11"/>
    <w:rsid w:val="71D63539"/>
    <w:rsid w:val="75C0B60A"/>
    <w:rsid w:val="7D7DBC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0272"/>
  <w15:chartTrackingRefBased/>
  <w15:docId w15:val="{CCB76192-65D8-45B6-942B-01D720BF4F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profesional.comunicaciones@makaia.org" TargetMode="External" Id="Re5e2382d393447a6" /><Relationship Type="http://schemas.openxmlformats.org/officeDocument/2006/relationships/numbering" Target="numbering.xml" Id="R84f4a90431bb46d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3F073C74D5D4BA666311CF6F4559E" ma:contentTypeVersion="21" ma:contentTypeDescription="Create a new document." ma:contentTypeScope="" ma:versionID="f96c6894646f1baa0da6391038880802">
  <xsd:schema xmlns:xsd="http://www.w3.org/2001/XMLSchema" xmlns:xs="http://www.w3.org/2001/XMLSchema" xmlns:p="http://schemas.microsoft.com/office/2006/metadata/properties" xmlns:ns1="http://schemas.microsoft.com/sharepoint/v3" xmlns:ns2="d2a65d35-e9f1-4ca6-a69b-aac84688de06" xmlns:ns3="a2c594ff-f782-4977-8903-11cab3f1d586" targetNamespace="http://schemas.microsoft.com/office/2006/metadata/properties" ma:root="true" ma:fieldsID="984ffc352b9f57f37cfb5aa762e019c6" ns1:_="" ns2:_="" ns3:_="">
    <xsd:import namespace="http://schemas.microsoft.com/sharepoint/v3"/>
    <xsd:import namespace="d2a65d35-e9f1-4ca6-a69b-aac84688de06"/>
    <xsd:import namespace="a2c594ff-f782-4977-8903-11cab3f1d5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a65d35-e9f1-4ca6-a69b-aac84688de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8219884-991b-4f1b-b19e-4829292f48c4}" ma:internalName="TaxCatchAll" ma:showField="CatchAllData" ma:web="d2a65d35-e9f1-4ca6-a69b-aac84688de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c594ff-f782-4977-8903-11cab3f1d5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3083340-18c3-4d5f-bd51-a3670af1d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2a65d35-e9f1-4ca6-a69b-aac84688de06" xsi:nil="true"/>
    <_ip_UnifiedCompliancePolicyProperties xmlns="http://schemas.microsoft.com/sharepoint/v3" xsi:nil="true"/>
    <lcf76f155ced4ddcb4097134ff3c332f xmlns="a2c594ff-f782-4977-8903-11cab3f1d5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ED7DC2-B174-4E1A-88AE-B71015D62F4C}"/>
</file>

<file path=customXml/itemProps2.xml><?xml version="1.0" encoding="utf-8"?>
<ds:datastoreItem xmlns:ds="http://schemas.openxmlformats.org/officeDocument/2006/customXml" ds:itemID="{5C26B6BF-1FF7-485D-A922-D89D4B0372BA}"/>
</file>

<file path=customXml/itemProps3.xml><?xml version="1.0" encoding="utf-8"?>
<ds:datastoreItem xmlns:ds="http://schemas.openxmlformats.org/officeDocument/2006/customXml" ds:itemID="{7E9DCB79-62A3-437C-9196-497CD6EFC5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Cristina Ruiz</dc:creator>
  <keywords/>
  <dc:description/>
  <lastModifiedBy>Cristina Ruiz</lastModifiedBy>
  <dcterms:created xsi:type="dcterms:W3CDTF">2024-05-21T21:17:09.0000000Z</dcterms:created>
  <dcterms:modified xsi:type="dcterms:W3CDTF">2024-05-21T21:51:09.7622670Z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0x010100A6A3F073C74D5D4BA666311CF6F4559E</vt:lpwstr>
  </property>
  <property fmtid="{D5CDD505-2E9C-101B-9397-08002B2CF9AE}" pid="3" name="MediaServiceImageTags">
    <vt:lpwstr/>
  </property>
</Properties>
</file>